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/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46"/>
        <w:tab w:val="clear" w:pos="9072"/>
      </w:tabs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902017</wp:posOffset>
          </wp:positionH>
          <wp:positionV relativeFrom="page">
            <wp:posOffset>2525712</wp:posOffset>
          </wp:positionV>
          <wp:extent cx="5756275" cy="5640705"/>
          <wp:effectExtent l="0" t="0" r="0" b="0"/>
          <wp:wrapNone/>
          <wp:docPr id="1073741825" name="officeArt object" descr="Obraze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ek" descr="Obrazek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275" cy="56407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b w:val="1"/>
        <w:bCs w:val="1"/>
        <w:sz w:val="36"/>
        <w:szCs w:val="36"/>
        <w:rtl w:val="0"/>
      </w:rPr>
      <w:t>Akademia Nauk Stosowanych Gospodarki Krajowej w Kutnie</w:t>
    </w:r>
    <w:r>
      <w:br w:type="textWrapping"/>
    </w:r>
    <w:r>
      <w:rPr>
        <w:rtl w:val="0"/>
      </w:rPr>
      <w:t>99-300 Kutno, ul Lelewela 7, NIP: 7752033388, REGON: 610998207</w:t>
    </w:r>
    <w:r>
      <w:br w:type="textWrapping"/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"http://www.wsgk.com.pl"</w:instrText>
    </w:r>
    <w:r>
      <w:rPr>
        <w:rStyle w:val="Hyperlink.0"/>
      </w:rPr>
      <w:fldChar w:fldCharType="separate" w:fldLock="0"/>
    </w:r>
    <w:r>
      <w:rPr>
        <w:rStyle w:val="Hyperlink.0"/>
        <w:rtl w:val="0"/>
      </w:rPr>
      <w:t>www.wsgk.com.pl</w:t>
    </w:r>
    <w:r>
      <w:rPr/>
      <w:fldChar w:fldCharType="end" w:fldLock="0"/>
    </w:r>
    <w:r>
      <w:rPr>
        <w:rtl w:val="0"/>
      </w:rPr>
      <w:t xml:space="preserve"> email: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"mailto:wsgk@wsgk.com.pl"</w:instrText>
    </w:r>
    <w:r>
      <w:rPr>
        <w:rStyle w:val="Hyperlink.0"/>
      </w:rPr>
      <w:fldChar w:fldCharType="separate" w:fldLock="0"/>
    </w:r>
    <w:r>
      <w:rPr>
        <w:rStyle w:val="Hyperlink.0"/>
        <w:rtl w:val="0"/>
      </w:rPr>
      <w:t>wsgk@wsgk.com.pl</w:t>
    </w:r>
    <w:r>
      <w:rPr/>
      <w:fldChar w:fldCharType="end" w:fldLock="0"/>
    </w:r>
    <w:r>
      <w:rPr>
        <w:rtl w:val="0"/>
      </w:rPr>
      <w:t xml:space="preserve"> tel: 24</w:t>
    </w:r>
    <w:r>
      <w:rPr>
        <w:rtl w:val="0"/>
      </w:rPr>
      <w:t> </w:t>
    </w:r>
    <w:r>
      <w:rPr>
        <w:rtl w:val="0"/>
      </w:rPr>
      <w:t>355 83 40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